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88" w:rsidRDefault="00A37D88" w:rsidP="00A37D8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Акт приема-п</w:t>
      </w:r>
      <w:r w:rsidRPr="00515BB3">
        <w:rPr>
          <w:rFonts w:cs="Calibri"/>
          <w:b/>
          <w:color w:val="000000"/>
          <w:sz w:val="24"/>
          <w:szCs w:val="24"/>
        </w:rPr>
        <w:t>ередачи ТС</w:t>
      </w:r>
      <w:r>
        <w:rPr>
          <w:rFonts w:cs="Calibri"/>
          <w:b/>
          <w:color w:val="000000"/>
          <w:sz w:val="24"/>
          <w:szCs w:val="24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3"/>
        <w:gridCol w:w="2381"/>
        <w:gridCol w:w="1259"/>
        <w:gridCol w:w="1535"/>
        <w:gridCol w:w="1157"/>
        <w:gridCol w:w="1560"/>
        <w:gridCol w:w="1090"/>
      </w:tblGrid>
      <w:tr w:rsidR="00A37D88" w:rsidRPr="007D7AF3" w:rsidTr="00A73B92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DBE5F1"/>
          </w:tcPr>
          <w:p w:rsidR="00A37D88" w:rsidRPr="007D7AF3" w:rsidRDefault="00A37D88" w:rsidP="00A73B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D7AF3">
              <w:rPr>
                <w:rFonts w:cs="Calibri"/>
                <w:color w:val="000000"/>
                <w:sz w:val="24"/>
                <w:szCs w:val="24"/>
              </w:rPr>
              <w:t>г.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gridSpan w:val="3"/>
          </w:tcPr>
          <w:p w:rsidR="00A37D88" w:rsidRPr="007D7AF3" w:rsidRDefault="00A37D88" w:rsidP="00A73B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/>
          </w:tcPr>
          <w:p w:rsidR="00A37D88" w:rsidRPr="007D7AF3" w:rsidRDefault="00A37D88" w:rsidP="00A7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7D88" w:rsidRPr="007D7AF3" w:rsidRDefault="00A37D88" w:rsidP="00A73B9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D7AF3">
              <w:rPr>
                <w:rFonts w:cs="Calibri"/>
                <w:color w:val="000000"/>
                <w:sz w:val="24"/>
                <w:szCs w:val="24"/>
              </w:rPr>
              <w:t>201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6</w:t>
            </w:r>
            <w:r w:rsidRPr="007D7AF3">
              <w:rPr>
                <w:rFonts w:cs="Calibri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A37D88" w:rsidRPr="007D7AF3" w:rsidTr="00A73B92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A37D88" w:rsidRPr="007D7AF3" w:rsidRDefault="00A37D88" w:rsidP="00A73B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37D88" w:rsidRPr="007D7AF3" w:rsidRDefault="00A37D88" w:rsidP="00A73B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D7AF3">
              <w:rPr>
                <w:rFonts w:cs="Calibri"/>
                <w:color w:val="000000"/>
                <w:sz w:val="16"/>
                <w:szCs w:val="16"/>
              </w:rPr>
              <w:t>(место заключения договора)</w:t>
            </w:r>
          </w:p>
        </w:tc>
        <w:tc>
          <w:tcPr>
            <w:tcW w:w="4395" w:type="dxa"/>
            <w:gridSpan w:val="3"/>
          </w:tcPr>
          <w:p w:rsidR="00A37D88" w:rsidRPr="007D7AF3" w:rsidRDefault="00A37D88" w:rsidP="00A73B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D88" w:rsidRPr="007D7AF3" w:rsidRDefault="00A37D88" w:rsidP="00A73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 w:rsidRPr="007D7AF3">
              <w:rPr>
                <w:rFonts w:cs="Calibri"/>
                <w:color w:val="000000"/>
                <w:sz w:val="16"/>
                <w:szCs w:val="16"/>
              </w:rPr>
              <w:t>(дата)</w:t>
            </w:r>
          </w:p>
        </w:tc>
      </w:tr>
      <w:tr w:rsidR="00A37D88" w:rsidRPr="00EA519C" w:rsidTr="00A73B92">
        <w:tc>
          <w:tcPr>
            <w:tcW w:w="4361" w:type="dxa"/>
            <w:gridSpan w:val="3"/>
            <w:tcBorders>
              <w:top w:val="single" w:sz="4" w:space="0" w:color="auto"/>
            </w:tcBorders>
            <w:vAlign w:val="bottom"/>
          </w:tcPr>
          <w:p w:rsidR="00A37D88" w:rsidRPr="00EA519C" w:rsidRDefault="00A37D88" w:rsidP="00A73B9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FF0DEE">
              <w:rPr>
                <w:rFonts w:cs="Calibri"/>
                <w:b/>
                <w:color w:val="000000"/>
                <w:sz w:val="20"/>
                <w:szCs w:val="20"/>
              </w:rPr>
              <w:t>Указанное в П 2.1 договора купли – продажи от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bottom"/>
          </w:tcPr>
          <w:p w:rsidR="00A37D88" w:rsidRPr="00EA519C" w:rsidRDefault="00A37D88" w:rsidP="00A73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  <w:vAlign w:val="bottom"/>
          </w:tcPr>
          <w:p w:rsidR="00A37D88" w:rsidRPr="00EA519C" w:rsidRDefault="00A37D88" w:rsidP="00A73B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т</w:t>
            </w:r>
            <w:r w:rsidRPr="00FF0DEE">
              <w:rPr>
                <w:rFonts w:cs="Calibri"/>
                <w:b/>
                <w:color w:val="000000"/>
                <w:sz w:val="20"/>
                <w:szCs w:val="20"/>
              </w:rPr>
              <w:t>ранспортное средство получил.</w:t>
            </w:r>
          </w:p>
        </w:tc>
      </w:tr>
    </w:tbl>
    <w:p w:rsidR="00A37D88" w:rsidRPr="00FF0DEE" w:rsidRDefault="00A37D88" w:rsidP="00A37D88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  <w:r w:rsidRPr="00FF0DEE">
        <w:rPr>
          <w:rFonts w:cs="Calibri"/>
          <w:b/>
          <w:color w:val="000000"/>
          <w:sz w:val="20"/>
          <w:szCs w:val="20"/>
        </w:rPr>
        <w:t xml:space="preserve">Претензий по техническому состоянию и комплектности не имею. </w:t>
      </w:r>
      <w:r>
        <w:rPr>
          <w:rFonts w:cs="Calibri"/>
          <w:b/>
          <w:color w:val="000000"/>
          <w:sz w:val="20"/>
          <w:szCs w:val="20"/>
        </w:rPr>
        <w:br/>
      </w:r>
      <w:r w:rsidRPr="00FF0DEE">
        <w:rPr>
          <w:rFonts w:cs="Calibri"/>
          <w:b/>
          <w:color w:val="000000"/>
          <w:sz w:val="20"/>
          <w:szCs w:val="20"/>
        </w:rPr>
        <w:t>Идентификационные номера автомобиля сверены, комплектность и техническое состояние транспортного средства проверены и соответствуют заявленной.</w:t>
      </w:r>
    </w:p>
    <w:p w:rsidR="00A37D88" w:rsidRDefault="00A37D88" w:rsidP="00A37D88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  <w:r w:rsidRPr="00FF0DEE">
        <w:rPr>
          <w:rFonts w:cs="Calibri"/>
          <w:b/>
          <w:color w:val="000000"/>
          <w:sz w:val="20"/>
          <w:szCs w:val="20"/>
        </w:rPr>
        <w:br/>
        <w:t>Покупатель претензий к продавцу не имеет.</w:t>
      </w:r>
    </w:p>
    <w:p w:rsidR="00A37D88" w:rsidRDefault="00A37D88" w:rsidP="00A37D88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:rsidR="00A37D88" w:rsidRDefault="00A37D88" w:rsidP="00A37D88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:rsidR="00A37D88" w:rsidRDefault="00A37D88" w:rsidP="00A37D88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</w:rPr>
      </w:pPr>
      <w:r w:rsidRPr="00FF0DEE">
        <w:rPr>
          <w:rFonts w:cs="Calibri"/>
          <w:b/>
          <w:color w:val="000000"/>
          <w:sz w:val="20"/>
          <w:szCs w:val="20"/>
        </w:rPr>
        <w:t>Покупатель</w:t>
      </w:r>
      <w:r>
        <w:rPr>
          <w:rFonts w:cs="Calibri"/>
          <w:b/>
          <w:color w:val="000000"/>
          <w:sz w:val="20"/>
          <w:szCs w:val="20"/>
        </w:rPr>
        <w:t>: _______________________________________________________________________________________</w:t>
      </w:r>
    </w:p>
    <w:p w:rsidR="00A37D88" w:rsidRPr="00FF0DEE" w:rsidRDefault="00A37D88" w:rsidP="00A37D88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:rsidR="00A37D88" w:rsidRDefault="00A37D88" w:rsidP="00A37D88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  <w:r w:rsidRPr="00FF0DEE">
        <w:rPr>
          <w:rFonts w:cs="Calibri"/>
          <w:b/>
          <w:color w:val="000000"/>
          <w:sz w:val="20"/>
          <w:szCs w:val="20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5"/>
        <w:gridCol w:w="1440"/>
        <w:gridCol w:w="1496"/>
        <w:gridCol w:w="2344"/>
      </w:tblGrid>
      <w:tr w:rsidR="00A37D88" w:rsidRPr="00EA519C" w:rsidTr="00A73B92">
        <w:tc>
          <w:tcPr>
            <w:tcW w:w="4361" w:type="dxa"/>
            <w:vAlign w:val="bottom"/>
          </w:tcPr>
          <w:p w:rsidR="00A37D88" w:rsidRPr="00EA519C" w:rsidRDefault="00A37D88" w:rsidP="00A73B9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Указанную в п.</w:t>
            </w:r>
            <w:r w:rsidRPr="00FF0DEE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color w:val="000000"/>
                <w:sz w:val="20"/>
                <w:szCs w:val="20"/>
              </w:rPr>
              <w:t>3.1 договора купли-</w:t>
            </w:r>
            <w:r w:rsidRPr="00FF0DEE">
              <w:rPr>
                <w:rFonts w:cs="Calibri"/>
                <w:b/>
                <w:color w:val="000000"/>
                <w:sz w:val="20"/>
                <w:szCs w:val="20"/>
              </w:rPr>
              <w:t>продажи от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A37D88" w:rsidRPr="00EA519C" w:rsidRDefault="00A37D88" w:rsidP="00A73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A37D88" w:rsidRPr="00EA519C" w:rsidRDefault="00A37D88" w:rsidP="00A73B92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сумму в размере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A37D88" w:rsidRPr="00EA519C" w:rsidRDefault="00A37D88" w:rsidP="00A73B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A37D88" w:rsidRDefault="00A37D88" w:rsidP="00A37D88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1"/>
        <w:gridCol w:w="2054"/>
      </w:tblGrid>
      <w:tr w:rsidR="00A37D88" w:rsidRPr="00EA519C" w:rsidTr="00A73B92">
        <w:tc>
          <w:tcPr>
            <w:tcW w:w="7905" w:type="dxa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A37D88" w:rsidRPr="00EA519C" w:rsidRDefault="00A37D88" w:rsidP="00A73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A37D88" w:rsidRPr="00EA519C" w:rsidRDefault="00A37D88" w:rsidP="00A73B9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0"/>
                <w:szCs w:val="20"/>
              </w:rPr>
              <w:t>получил полностью.</w:t>
            </w:r>
          </w:p>
        </w:tc>
      </w:tr>
    </w:tbl>
    <w:p w:rsidR="00A37D88" w:rsidRDefault="00A37D88" w:rsidP="00A37D88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:rsidR="00A37D88" w:rsidRDefault="00A37D88" w:rsidP="00A37D88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color w:val="000000"/>
          <w:sz w:val="20"/>
          <w:szCs w:val="20"/>
        </w:rPr>
        <w:t>Претензий по оплате к покупателю не имею.</w:t>
      </w:r>
    </w:p>
    <w:p w:rsidR="00A37D88" w:rsidRDefault="00A37D88" w:rsidP="00A37D88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:rsidR="00A37D88" w:rsidRDefault="00A37D88" w:rsidP="00A37D88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:rsidR="00A37D88" w:rsidRDefault="00A37D88" w:rsidP="00A37D88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color w:val="000000"/>
          <w:sz w:val="20"/>
          <w:szCs w:val="20"/>
        </w:rPr>
      </w:pPr>
      <w:r w:rsidRPr="00FF0DEE">
        <w:rPr>
          <w:rFonts w:cs="Calibri"/>
          <w:b/>
          <w:color w:val="000000"/>
          <w:sz w:val="20"/>
          <w:szCs w:val="20"/>
        </w:rPr>
        <w:t>П</w:t>
      </w:r>
      <w:r>
        <w:rPr>
          <w:rFonts w:cs="Calibri"/>
          <w:b/>
          <w:color w:val="000000"/>
          <w:sz w:val="20"/>
          <w:szCs w:val="20"/>
        </w:rPr>
        <w:t>р</w:t>
      </w:r>
      <w:r w:rsidRPr="00FF0DEE">
        <w:rPr>
          <w:rFonts w:cs="Calibri"/>
          <w:b/>
          <w:color w:val="000000"/>
          <w:sz w:val="20"/>
          <w:szCs w:val="20"/>
        </w:rPr>
        <w:t>о</w:t>
      </w:r>
      <w:r>
        <w:rPr>
          <w:rFonts w:cs="Calibri"/>
          <w:b/>
          <w:color w:val="000000"/>
          <w:sz w:val="20"/>
          <w:szCs w:val="20"/>
        </w:rPr>
        <w:t>давец: _________________________________________________________________________________________</w:t>
      </w:r>
    </w:p>
    <w:p w:rsidR="00AB19A6" w:rsidRDefault="00AB19A6">
      <w:bookmarkStart w:id="0" w:name="_GoBack"/>
      <w:bookmarkEnd w:id="0"/>
    </w:p>
    <w:sectPr w:rsidR="00AB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88"/>
    <w:rsid w:val="00A37D88"/>
    <w:rsid w:val="00AB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457FB-A29A-4683-9598-9A7DB2B8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D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1</cp:revision>
  <dcterms:created xsi:type="dcterms:W3CDTF">2016-06-17T10:58:00Z</dcterms:created>
  <dcterms:modified xsi:type="dcterms:W3CDTF">2016-06-17T10:58:00Z</dcterms:modified>
</cp:coreProperties>
</file>