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Составлена в ___ экз.                                  Утверждаю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_______________________________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(инициалы, фамилия)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_________________________________           _______________________________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_________________________________           _______________________________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_________________________________           _______________________________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(наименование </w:t>
      </w:r>
      <w:proofErr w:type="gramStart"/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работодателя,   </w:t>
      </w:r>
      <w:proofErr w:type="gramEnd"/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         (руководитель или иное лицо,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его организационно-правовая                 уполномоченное утверждать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форма, адрес, телефон, адрес                 должностную инструкцию)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электронной почты, ОГРН, ИНН/КПП)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"___"_____________ ___ г. </w:t>
      </w:r>
      <w:r w:rsidRPr="00B57E61">
        <w:rPr>
          <w:rFonts w:ascii="Times New Roman" w:hAnsi="Times New Roman" w:cs="Times New Roman"/>
          <w:sz w:val="28"/>
          <w:szCs w:val="28"/>
        </w:rPr>
        <w:t>N</w:t>
      </w: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_____             "___"_________________ ___ г.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ДОЛЖНОСТНАЯ ИНСТРУКЦИЯ заместителя директора по связям с общественностью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1.1. Настоящая должностная инструкция определяет функциональные обязанности, права и ответственность заместителя директора по связям с общественностью организации (ОАО, ЗАО, ООО, учреждения).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1.2. Заместитель директора по связям с общественностью назначается на должность и освобождается от должности в установленном действующим трудовым законодательством порядке приказом директора организации (ОАО, ЗАО, ООО, учреждения).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1.3. Заместитель директора по связям с общественностью подчиняется непосредственно директору организации (ОАО, ЗАО, ООО, учреждения).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1.4. На должность заместителя директора по связям с общественностью назначается лицо, имеющее высшее профессиональное образование по специальности "Связи с общественностью" и стаж работы на руководящих должностях не менее 5 лет или высшее профессиональное образование и дополнительную подготовку в области связей с общественностью и стаж работы на руководящих должностях не менее 5 лет.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1.5. Заместитель директора по связям с общественностью должен знать: законы и иные нормативные правовые акты, относящиеся к вопросам регулирования сферы связей с общественностью; законодательство о средствах массовой информации и рекламе; международные и российские кодексы профессиональных и этических принципов в </w:t>
      </w:r>
      <w:r w:rsidRPr="00B57E6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области связей с общественностью; международные стандарты качества в области связей с общественностью; цели, стратегию развития и бизнес-план организации; профиль, специализацию, технологию производства и особенности структуры организации; перспективы и направления развития информационных технологий и средств массовой коммуникации; методы анализа, планирования и прогнозирования информационных процессов и сферы массовых коммуникаций; методы оценки эффективности и стимулирования деятельности в области связей с общественностью; передовые технологии, отечественный и зарубежный опыт в области связей с общественностью; основы риторики и технику публичных выступлений; этику делового общения; основы политологии, социологии, психологии, маркетинга и менеджмента; основы законодательства о труде; правила по охране труда.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1.6. В своей деятельности заместитель директора по связям с общественностью руководствуется: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нормативными актами и методическими материалами по вопросам выполняемой работы;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правилами внутреннего трудового распорядка;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приказами и распоряжениями руководителя организации (ОАО, ЗАО, ООО, учреждения);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настоящей должностной инструкцией;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правилами по охране труда, производственной санитарии и противопожарной защите.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1.7. В период временного отсутствия заместителя директора по связям с общественностью его обязанности возлагаются на _______________.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2. ФУНКЦИОНАЛЬНЫЕ ОБЯЗАННОСТИ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Примечание. Функциональные обязанности зам. директора по связям с общественностью определены на основе и в объеме квалификационной характеристики по должности зам. директора по связям с общественностью и могут быть дополнены, уточнены при подготовке должностной инструкции исходя из конкретных обстоятельств.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Зам. директора по связям с общественностью: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осуществляет руководство формированием, реализацией и развитием политики организации в области связей с общественностью;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определяет основные направления деятельности организации в области связей с общественностью;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утверждает концепцию внешней и внутренней политики организации в области связей с общественностью;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участвует в подготовке комплексных программ, составлении перспективных и текущих планов деятельности организации;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выполняет представительские функции при взаимодействии со средствами массовой информации, общественными и коммерческими организациями, а также физическими лицами; комментирует и разъясняет действия и аспекты деятельности организации;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принимает решения о проведении комплексных исследований общественного мнения с целью корректировки существующих планов, программ и концепции внешней и внутренней политики организации в области связей с общественностью; вносит предложения по повышению эффективности деятельности организации на основе результатов изучения общественного мнения;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осуществляет контроль эффективности деятельности организации в области связей с общественностью; обеспечивает своевременное устранение недостатков в деятельности организации, оказывающих негативное влияние на репутацию организации;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обеспечивает оперативное информирование вышестоящего руководства, а также руководителей структурных подразделений организации по всем вопросам, связанным с деятельностью организации в сфере связей с общественностью, информационно-рекламной политикой, долгосрочными программами по продвижению новых видов продукции организации, информационному сопровождению новых направлений деятельности;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осуществляет контроль за соблюдением норм российского законодательства и международных принципов профессионального поведения в области связей с общественностью в деятельности организации;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обеспечивает постоянное совершенствование деятельности организации на основе внедрения передовых технологий в области связей с общественностью;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руководит и координирует работу структурных подразделений организации, обеспечивающих реализацию политики организации в области рекламы и связей с общественностью.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3. ПРАВА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связям с общественностью имеет право: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3.1. Давать подчиненным ему сотрудникам, службам и подразделениям поручения, задания по кругу вопросов, входящих в его функциональные обязанности.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3.2. Контролировать выполнение плановых заданий, своевременное выполнение отдельных поручений и заданий, работу подчиненных ему служб и подразделений.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3.3. Запрашивать и получать необходимые материалы и документы, относящиеся к вопросам деятельности заместителя директора по связям с общественностью, у служб и подразделений организации.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3.4. Вступать во взаимоотношения со сторонними учреждениями и организациями для решения оперативных вопросов производственной деятельности, входящих в компетенцию заместителя директора по связям с общественностью.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3.5. Представлять интересы организации в сторонних учреждениях и организациях по вопросам, относящимся к производственной деятельности организации.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3.6. Требовать от руководства организации оказания содействия в исполнении своих обязанностей.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3.7. Повышать свою квалификацию.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3.8. Знакомиться с проектами решений руководства организации, касающихся его деятельности.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4. ОТВЕТСТВЕННОСТЬ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Зам. директора по связям с общественностью несет ответственность: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4.3. За причинение материального ущерба - в соответствии с действующим законодательством.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4.4. За необеспечение соблюдения трудовой и исполнительской дисциплины работниками подчиненных служб и персоналом, находящимся в подчинении Зам. директора по связям с общественностью.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5. ПРАВО ПОДПИСИ. УСЛОВИЯ РАБОТЫ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5.1. Заместителю директора по связям с общественностью для обеспечения его </w:t>
      </w:r>
      <w:bookmarkEnd w:id="0"/>
      <w:r w:rsidRPr="00B57E61">
        <w:rPr>
          <w:rFonts w:ascii="Times New Roman" w:hAnsi="Times New Roman" w:cs="Times New Roman"/>
          <w:sz w:val="28"/>
          <w:szCs w:val="28"/>
          <w:lang w:val="ru-RU"/>
        </w:rPr>
        <w:t>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5.2. Режим работы заместителя директора по связям с общественностью определяется в соответствии с правилами внутреннего трудового распорядка, установленными в организации.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5.3. В связи с производственной необходимостью заместитель директора по связям с общественностью может выезжать в служебные командировки (в </w:t>
      </w:r>
      <w:proofErr w:type="spellStart"/>
      <w:r w:rsidRPr="00B57E61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B57E61">
        <w:rPr>
          <w:rFonts w:ascii="Times New Roman" w:hAnsi="Times New Roman" w:cs="Times New Roman"/>
          <w:sz w:val="28"/>
          <w:szCs w:val="28"/>
          <w:lang w:val="ru-RU"/>
        </w:rPr>
        <w:t>. местного значения).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5.4. Для решения оперативных вопросов по обеспечению производственной деятельности заместителю директора по связям с общественностью может выделяться служебный автотранспорт.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lastRenderedPageBreak/>
        <w:t>5.5. В соответствии с _______________ работодатель проводит оценку эффективности деятельности заместителя директора по связям с общественностью. Комплекс мероприятий по оценке эффективности утвержден _______________ и включает в себя: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_______________________________;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_______________________________;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- _______________________________.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Должностная инструкция разработана на основании _______________________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(наименование, номер и дата документа)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Руководитель структурного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подразделения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_____________________________                     _____________________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     (инициалы, </w:t>
      </w:r>
      <w:proofErr w:type="gramStart"/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фамилия)   </w:t>
      </w:r>
      <w:proofErr w:type="gramEnd"/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(подпись)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"__"___________ ____ г.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Согласовано: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юридическая служба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_____________________________                     _____________________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     (инициалы, </w:t>
      </w:r>
      <w:proofErr w:type="gramStart"/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фамилия)   </w:t>
      </w:r>
      <w:proofErr w:type="gramEnd"/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(подпись)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>"__"___________ ____ г.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С инструкцией ознакомлен: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(или: инструкцию получил)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7E6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57E61">
        <w:rPr>
          <w:rFonts w:ascii="Times New Roman" w:hAnsi="Times New Roman" w:cs="Times New Roman"/>
          <w:sz w:val="28"/>
          <w:szCs w:val="28"/>
        </w:rPr>
        <w:t>_____________________________                     _____________________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7E61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Pr="00B57E61">
        <w:rPr>
          <w:rFonts w:ascii="Times New Roman" w:hAnsi="Times New Roman" w:cs="Times New Roman"/>
          <w:sz w:val="28"/>
          <w:szCs w:val="28"/>
        </w:rPr>
        <w:t>инициалы</w:t>
      </w:r>
      <w:proofErr w:type="spellEnd"/>
      <w:r w:rsidRPr="00B57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57E61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B57E61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B57E61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spellStart"/>
      <w:r w:rsidRPr="00B57E61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B57E61">
        <w:rPr>
          <w:rFonts w:ascii="Times New Roman" w:hAnsi="Times New Roman" w:cs="Times New Roman"/>
          <w:sz w:val="28"/>
          <w:szCs w:val="28"/>
        </w:rPr>
        <w:t>)</w:t>
      </w:r>
    </w:p>
    <w:p w:rsidR="00B57E61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7FD2" w:rsidRPr="00B57E61" w:rsidRDefault="00B57E61" w:rsidP="00B57E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7E61">
        <w:rPr>
          <w:rFonts w:ascii="Times New Roman" w:hAnsi="Times New Roman" w:cs="Times New Roman"/>
          <w:sz w:val="28"/>
          <w:szCs w:val="28"/>
        </w:rPr>
        <w:t>"__"___________ ____ г.</w:t>
      </w:r>
    </w:p>
    <w:sectPr w:rsidR="00CE7FD2" w:rsidRPr="00B57E61" w:rsidSect="00B57E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1"/>
    <w:rsid w:val="00B57E61"/>
    <w:rsid w:val="00C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1691C-9B26-43D6-BA35-BDEC71C3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2018-05-02T19:54:00Z</dcterms:created>
  <dcterms:modified xsi:type="dcterms:W3CDTF">2018-05-02T19:55:00Z</dcterms:modified>
</cp:coreProperties>
</file>