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Должностная инструкция специалисту по лицензированию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Наименование организации                           УТВЕРЖДАЮ</w:t>
      </w: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ДОЛЖНОСТНАЯ                                        Наименование должности</w:t>
      </w: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ИНСТРУКЦИЯ                                         руководителя организации</w:t>
      </w: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_________ </w:t>
      </w:r>
      <w:r w:rsidRPr="004759EF">
        <w:rPr>
          <w:rFonts w:ascii="Times New Roman" w:hAnsi="Times New Roman" w:cs="Times New Roman"/>
          <w:sz w:val="28"/>
          <w:szCs w:val="28"/>
        </w:rPr>
        <w:t>N</w:t>
      </w: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___________                            Подпись     Расшифровка</w:t>
      </w: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подписи</w:t>
      </w:r>
    </w:p>
    <w:p w:rsidR="004759EF" w:rsidRPr="004759EF" w:rsidRDefault="004759EF" w:rsidP="001363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Место составления                                  Дата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13638C" w:rsidRDefault="0013638C" w:rsidP="001363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38C">
        <w:rPr>
          <w:rFonts w:ascii="Times New Roman" w:hAnsi="Times New Roman" w:cs="Times New Roman"/>
          <w:b/>
          <w:sz w:val="28"/>
          <w:szCs w:val="28"/>
          <w:lang w:val="ru-RU"/>
        </w:rPr>
        <w:t>СПЕЦИАЛИСТ</w:t>
      </w:r>
    </w:p>
    <w:p w:rsidR="004759EF" w:rsidRPr="0013638C" w:rsidRDefault="004759EF" w:rsidP="001363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38C">
        <w:rPr>
          <w:rFonts w:ascii="Times New Roman" w:hAnsi="Times New Roman" w:cs="Times New Roman"/>
          <w:b/>
          <w:sz w:val="28"/>
          <w:szCs w:val="28"/>
          <w:lang w:val="ru-RU"/>
        </w:rPr>
        <w:t>ПО ЛИЦЕНЗИРОВАНИЮ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1. Специалист по лицензированию относится к категории специалистов, принимается на работу и увольняется с работы приказом руководителя организации по представлению ____________________________.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2. На должность специалиста по лицензированию назначается лицо, имеющее высшее профессиональное образование, без предъявления требований к стажу работы.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На должность специалиста по лицензированию </w:t>
      </w:r>
      <w:r w:rsidRPr="004759EF">
        <w:rPr>
          <w:rFonts w:ascii="Times New Roman" w:hAnsi="Times New Roman" w:cs="Times New Roman"/>
          <w:sz w:val="28"/>
          <w:szCs w:val="28"/>
        </w:rPr>
        <w:t>II</w:t>
      </w: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назначается лицо, имеющее высшее профессиональное образование и стаж работы в должности специалиста по лицензированию или других должностях, замещаемых специалистами с высшим профессиональным образованием в области осуществления работ по лицензированию, не менее 3 лет.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На должность специалиста по лицензированию </w:t>
      </w:r>
      <w:r w:rsidRPr="004759EF">
        <w:rPr>
          <w:rFonts w:ascii="Times New Roman" w:hAnsi="Times New Roman" w:cs="Times New Roman"/>
          <w:sz w:val="28"/>
          <w:szCs w:val="28"/>
        </w:rPr>
        <w:t>I</w:t>
      </w: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назначается лицо, имеющее высшее профессиональное образование и стаж работы в должности специалиста по лицензированию </w:t>
      </w:r>
      <w:r w:rsidRPr="004759EF">
        <w:rPr>
          <w:rFonts w:ascii="Times New Roman" w:hAnsi="Times New Roman" w:cs="Times New Roman"/>
          <w:sz w:val="28"/>
          <w:szCs w:val="28"/>
        </w:rPr>
        <w:t>II</w:t>
      </w: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не менее 3 лет.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3. В своей деятельности специалист по лицензированию руководствуется: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нормативными документами по вопросам выполняемой работы;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методическими материалами, касающимися соответствующих вопросов;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уставом организации;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правилами трудового распорядка;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приказами и распоряжениями руководителя организации (непосредственного руководителя);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настоящей должностной инструкцией.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4. Специалист по лицензированию должен знать: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нормативные правовые акты, другие руководящие и методические материалы о лицензировании определенных видов деятельности;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виды деятельности, подлежащие лицензированию;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требования к оформлению документов, необходимых для получения лицензий на отдельные виды деятельности;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правила сдачи документов в лицензирующие органы;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сроки и этапы прохождения документов в лицензирующих органах;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лицензионные условия и требования по отдельным видам деятельности;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этику делового общения;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методы обработки информации с использованием современных технических средств коммуникации и связи, ПЭВМ;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основы экономики, организации производства, труда и управления;</w:t>
      </w: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основы трудового законодательства;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1363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- правила и нормы охраны труда и пожарной безопасности.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5. Во время отсутствия специалиста по лицензированию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2. ДОЛЖНОСТНЫЕ ОБЯЗАННОСТИ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 Для выполнения возложенных на него функций специ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алист по лицензированию обязан: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6.1. Осуществлять работы по лицензированию видов дея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тельности, необходимых клиенту.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6.2. В рамках договора, заключенного с клиентом, встречаться с ним, выяснять виды деятельности, на которые клиент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у необходимо получить лицензии.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6.3. Консультировать клиента о правилах лицензирования определенных видов деятельности и о порядке </w:t>
      </w:r>
      <w:proofErr w:type="spellStart"/>
      <w:r w:rsidRPr="004759EF">
        <w:rPr>
          <w:rFonts w:ascii="Times New Roman" w:hAnsi="Times New Roman" w:cs="Times New Roman"/>
          <w:sz w:val="28"/>
          <w:szCs w:val="28"/>
          <w:lang w:val="ru-RU"/>
        </w:rPr>
        <w:t>предлицензионных</w:t>
      </w:r>
      <w:proofErr w:type="spellEnd"/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(проведение обследований объектов, подготовка необходимых документов, иные де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йствия)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6.4. Организовывать подготовку объектов к проведению обследований должностными лицами государственных органов (Государственной службы пожарной безопасности, территориальных центров санитарно-эпидемиологического надзора, органов внутренних дел (по отдельным видам лицензий), иных), принимать участие в этих мероприятиях, от имени клиентов получать заключения о соответствии объектов (зданий, помещений, территорий), оборудования, условий осуществления деятельности требованиям санитарных норм и правил, правил пожарной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безопасности, стандартов и др.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6.5. Подготавливать заявление и пакет документов, необходимых для получения лицензии на определенный вид деятельности (документы о материально-техническом оснащении лицензируемого вида деятельности, сведения о работниках клиента (их профессиональной подготовке и пр.), копии учредительных документов, документов, подтверждающих право собственности или пользования земельными участками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, недвижимым имуществом и др.).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6.6. Представлять пакет документов в лицензирую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щий орган.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lastRenderedPageBreak/>
        <w:t>6.7. Осуществлять контроль за прохождением документов в лицензирующем органе, представлять интересы клиента по отдельным вопросам (давать объяснения, представлять д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ополнительные документы и пр.).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6.8. Оказывать клиенту консультационные услуги и принимать участие непосредственно в обжало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вании отказа в выдаче лицензии.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6.9. Получать в лицензирующих органах документы, подтверждающие наличие лицензии, и передавать их клиенту.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6.10. Консультировать клиента о сроках действия лицензии, территории ее действия, перечне лицензионных условий и требований, которые необходимо соблюдать клиенту, о мерах ответственности за н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арушения условий лицензии и др.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6.11. Выполнять работы по продле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нию срока действия лицензии.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6.12. Составлять отчеты о проделанной работе и представлять их клиенту для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 xml:space="preserve"> возмещения накладных расходов.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6.13. Представлять отчеты о выполненных работах, их результатах своему 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непосредственному руководителю.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6.14. Принимать участие в реализации проектов организации по оказанию пакета юридических услуг постоянным к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лиентам в части лицензирования.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6.15. Оказывать методическую и консультационную помощь работникам организа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ции по вопросам лицензирования.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6.16. 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каждом случае производственного травматизма и профессионального заболевания, а также о чрезвычайных ситуациях, которые создают угрозу здоровью и жизни для него и окружающих, обнаруженных недостатках и нарушениях охраны труда.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lastRenderedPageBreak/>
        <w:t>6.17. Принимать необходимые меры по ограничению развития аварийной ситуации и ее ликвидации, оказывать первую помощь пострадавшему, принимать меры по вызову скорой помощи, аварийных служб, пожарной охраны.</w:t>
      </w:r>
    </w:p>
    <w:p w:rsidR="0013638C" w:rsidRPr="004759EF" w:rsidRDefault="0013638C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3. ПРАВА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 Специалист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 xml:space="preserve"> по лицензированию имеет право: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7.1. Знакомиться с проектами решений руководства организации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, касающимися его деятельности.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7.2. Вносить на рассмотрение руководства предложения по совершенствованию работы, связанной с обязанностями, предусмо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тренными настоящей инструкцией.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7.3. Получать от руководителей структурных подразделений, специалистов информацию и документы, необходимые для выполнения своих должностных обязаннос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тей.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7.4. Привлекать специалистов всех структурных подразделений организации для решения возложенных на него обязанностей (если это предусмотрено положениями о структурных подразделениях, если нет - с разреш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ения руководителя организации).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7.5. Требовать от руководства организации оказания содействия в исполнении своих должностных обязанностей и прав.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7.6. Принимать участие в обсуждении вопросов охраны труда, выносимых на рассмотрение собраний (конференций) трудового коллектива (профсоюзной организации).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4. ВЗАИМООТНОШЕНИЯ (СВЯЗИ ПО ДОЛЖНОСТИ)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  8. Специалист по лицензированию подчиняется __________________________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9.  Специалист   </w:t>
      </w:r>
      <w:proofErr w:type="gramStart"/>
      <w:r w:rsidRPr="004759EF">
        <w:rPr>
          <w:rFonts w:ascii="Times New Roman" w:hAnsi="Times New Roman" w:cs="Times New Roman"/>
          <w:sz w:val="28"/>
          <w:szCs w:val="28"/>
          <w:lang w:val="ru-RU"/>
        </w:rPr>
        <w:t>по  лицензированию</w:t>
      </w:r>
      <w:proofErr w:type="gramEnd"/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взаимодействует  по    вопросам,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59EF">
        <w:rPr>
          <w:rFonts w:ascii="Times New Roman" w:hAnsi="Times New Roman" w:cs="Times New Roman"/>
          <w:sz w:val="28"/>
          <w:szCs w:val="28"/>
          <w:lang w:val="ru-RU"/>
        </w:rPr>
        <w:t>входящим  в</w:t>
      </w:r>
      <w:proofErr w:type="gramEnd"/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его компетенцию,  с   работниками   следующих     структурных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подразделений организации: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  - с _________________________________________________________________:</w:t>
      </w:r>
    </w:p>
    <w:p w:rsidR="004759EF" w:rsidRPr="004759EF" w:rsidRDefault="004759EF" w:rsidP="0013638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получает:</w:t>
      </w:r>
    </w:p>
    <w:p w:rsidR="004759EF" w:rsidRPr="004759EF" w:rsidRDefault="004759EF" w:rsidP="0013638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представляет: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  - с _________________________________________________________________: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получает: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__________________________________________________________________________;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представляет: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______________________________.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5. ОЦЕНКА РАБОТЫ И ОТВЕТСТВЕННОСТЬ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10. Работу специалиста по лицензированию оценивает непосредственный руководитель (иное должнос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тное лицо).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11. Специалист по лиценз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ированию несет ответственность: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11.1. За неисполнение (ненадлежащее исполнение) своих должностных обязанностей, предусмотренных настоящей должностной </w:t>
      </w:r>
      <w:proofErr w:type="gramStart"/>
      <w:r w:rsidRPr="004759EF">
        <w:rPr>
          <w:rFonts w:ascii="Times New Roman" w:hAnsi="Times New Roman" w:cs="Times New Roman"/>
          <w:sz w:val="28"/>
          <w:szCs w:val="28"/>
          <w:lang w:val="ru-RU"/>
        </w:rPr>
        <w:t>инструкцией,-</w:t>
      </w:r>
      <w:proofErr w:type="gramEnd"/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пределах, определенных действующим трудовым законод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ательством.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11.2.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ательством РФ.</w:t>
      </w:r>
    </w:p>
    <w:p w:rsidR="004759EF" w:rsidRPr="004759EF" w:rsidRDefault="004759EF" w:rsidP="0013638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11.3. За причинение материального ущерба - в предела</w:t>
      </w:r>
      <w:bookmarkStart w:id="0" w:name="_GoBack"/>
      <w:bookmarkEnd w:id="0"/>
      <w:r w:rsidRPr="004759EF">
        <w:rPr>
          <w:rFonts w:ascii="Times New Roman" w:hAnsi="Times New Roman" w:cs="Times New Roman"/>
          <w:sz w:val="28"/>
          <w:szCs w:val="28"/>
          <w:lang w:val="ru-RU"/>
        </w:rPr>
        <w:t>х, определенных действующим трудовым, уголовным и гражданским законод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 xml:space="preserve">ательством 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="001363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11.4. За несоблюдение правил и норм охраны труда, техники безопасности, производственной санитарии и противопожарной защиты - в соответствии с требованиями нормативных правовых актов </w:t>
      </w:r>
      <w:r w:rsidR="0013638C" w:rsidRPr="0013638C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и локальных актов в _____________________.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Наименование должности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структурного подразделения        _________         _______________________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Подпись            Расшифровка подписи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Визы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>С инструкцией ознакомлен          _________         _______________________</w:t>
      </w: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spellStart"/>
      <w:r w:rsidRPr="004759EF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4759E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759EF">
        <w:rPr>
          <w:rFonts w:ascii="Times New Roman" w:hAnsi="Times New Roman" w:cs="Times New Roman"/>
          <w:sz w:val="28"/>
          <w:szCs w:val="28"/>
        </w:rPr>
        <w:t>Расшифровка</w:t>
      </w:r>
      <w:proofErr w:type="spellEnd"/>
      <w:r w:rsidRPr="0047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9EF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9EF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950A21" w:rsidRPr="004759EF" w:rsidRDefault="004759EF" w:rsidP="004759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4759EF">
        <w:rPr>
          <w:rFonts w:ascii="Times New Roman" w:hAnsi="Times New Roman" w:cs="Times New Roman"/>
          <w:sz w:val="28"/>
          <w:szCs w:val="28"/>
        </w:rPr>
        <w:t>Дата</w:t>
      </w:r>
      <w:proofErr w:type="spellEnd"/>
    </w:p>
    <w:sectPr w:rsidR="00950A21" w:rsidRPr="004759EF" w:rsidSect="004759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EF"/>
    <w:rsid w:val="0013638C"/>
    <w:rsid w:val="004759EF"/>
    <w:rsid w:val="009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87C1"/>
  <w15:chartTrackingRefBased/>
  <w15:docId w15:val="{0260C3D3-1826-410F-8A5A-09A1019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3</cp:revision>
  <dcterms:created xsi:type="dcterms:W3CDTF">2018-05-02T14:24:00Z</dcterms:created>
  <dcterms:modified xsi:type="dcterms:W3CDTF">2018-05-02T14:30:00Z</dcterms:modified>
</cp:coreProperties>
</file>