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D0" w:rsidRPr="003115D0" w:rsidRDefault="003115D0" w:rsidP="003115D0">
      <w:pPr>
        <w:shd w:val="clear" w:color="auto" w:fill="FFFFFF"/>
        <w:spacing w:after="411" w:line="240" w:lineRule="auto"/>
        <w:jc w:val="right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Директору Общества с Ограниченной Ответственностью «Герда»</w:t>
      </w:r>
    </w:p>
    <w:p w:rsidR="003115D0" w:rsidRPr="003115D0" w:rsidRDefault="003115D0" w:rsidP="003115D0">
      <w:pPr>
        <w:shd w:val="clear" w:color="auto" w:fill="FFFFFF"/>
        <w:spacing w:after="411" w:line="240" w:lineRule="auto"/>
        <w:jc w:val="right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Васильеву Е. П.</w:t>
      </w:r>
    </w:p>
    <w:p w:rsidR="003115D0" w:rsidRPr="003115D0" w:rsidRDefault="003115D0" w:rsidP="003115D0">
      <w:pPr>
        <w:shd w:val="clear" w:color="auto" w:fill="FFFFFF"/>
        <w:spacing w:after="411" w:line="240" w:lineRule="auto"/>
        <w:jc w:val="right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от Алексеевой В. К.</w:t>
      </w:r>
    </w:p>
    <w:p w:rsidR="003115D0" w:rsidRPr="003115D0" w:rsidRDefault="003115D0" w:rsidP="003115D0">
      <w:pPr>
        <w:shd w:val="clear" w:color="auto" w:fill="FFFFFF"/>
        <w:spacing w:after="411" w:line="240" w:lineRule="auto"/>
        <w:jc w:val="center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Заявление</w:t>
      </w:r>
    </w:p>
    <w:p w:rsidR="003115D0" w:rsidRPr="003115D0" w:rsidRDefault="003115D0" w:rsidP="003115D0">
      <w:pPr>
        <w:shd w:val="clear" w:color="auto" w:fill="FFFFFF"/>
        <w:spacing w:after="411" w:line="240" w:lineRule="auto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Прошу временно принять меня на должность помощника бухгалтера в ООО «Герда» на место сотрудницы, которая отсутствует на работе по причине отпуска (уход за ребенком до 3-х лет).</w:t>
      </w:r>
    </w:p>
    <w:p w:rsidR="003115D0" w:rsidRPr="003115D0" w:rsidRDefault="003115D0" w:rsidP="003115D0">
      <w:pPr>
        <w:shd w:val="clear" w:color="auto" w:fill="FFFFFF"/>
        <w:spacing w:after="411" w:line="240" w:lineRule="auto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Алексеева</w:t>
      </w:r>
      <w:bookmarkStart w:id="0" w:name="_GoBack"/>
      <w:bookmarkEnd w:id="0"/>
    </w:p>
    <w:p w:rsidR="003115D0" w:rsidRPr="003115D0" w:rsidRDefault="003115D0" w:rsidP="003115D0">
      <w:pPr>
        <w:shd w:val="clear" w:color="auto" w:fill="FFFFFF"/>
        <w:spacing w:after="411" w:line="240" w:lineRule="auto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04 ноября 2015</w:t>
      </w:r>
    </w:p>
    <w:p w:rsidR="003115D0" w:rsidRPr="003115D0" w:rsidRDefault="003115D0" w:rsidP="003115D0">
      <w:pPr>
        <w:shd w:val="clear" w:color="auto" w:fill="FFFFFF"/>
        <w:spacing w:after="411" w:line="240" w:lineRule="auto"/>
        <w:rPr>
          <w:rFonts w:ascii="Roboto Regular" w:eastAsia="Times New Roman" w:hAnsi="Roboto Regular" w:cs="Times New Roman"/>
          <w:color w:val="474646"/>
          <w:sz w:val="28"/>
          <w:szCs w:val="28"/>
        </w:rPr>
      </w:pPr>
      <w:r w:rsidRPr="003115D0">
        <w:rPr>
          <w:rFonts w:ascii="Roboto Regular" w:eastAsia="Times New Roman" w:hAnsi="Roboto Regular" w:cs="Times New Roman"/>
          <w:color w:val="474646"/>
          <w:sz w:val="28"/>
          <w:szCs w:val="28"/>
        </w:rPr>
        <w:t>Этот образец заявления о приеме на работу по срочному трудовому договору содержит все обязательные реквизиты и информацию для работодателя.</w:t>
      </w:r>
    </w:p>
    <w:p w:rsidR="0054055F" w:rsidRPr="003115D0" w:rsidRDefault="0054055F" w:rsidP="003115D0">
      <w:pPr>
        <w:rPr>
          <w:sz w:val="28"/>
          <w:szCs w:val="28"/>
        </w:rPr>
      </w:pPr>
    </w:p>
    <w:sectPr w:rsidR="0054055F" w:rsidRPr="0031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E"/>
    <w:rsid w:val="001513DE"/>
    <w:rsid w:val="003115D0"/>
    <w:rsid w:val="0054055F"/>
    <w:rsid w:val="008B76EF"/>
    <w:rsid w:val="00B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0B0E3-8423-4E83-92FA-B0AE114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Валерия Филинович</cp:lastModifiedBy>
  <cp:revision>4</cp:revision>
  <dcterms:created xsi:type="dcterms:W3CDTF">2015-11-05T04:31:00Z</dcterms:created>
  <dcterms:modified xsi:type="dcterms:W3CDTF">2018-06-22T10:05:00Z</dcterms:modified>
</cp:coreProperties>
</file>